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21" w:rsidRPr="0012235D" w:rsidRDefault="0012235D" w:rsidP="000B0F21">
      <w:pPr>
        <w:spacing w:after="120"/>
        <w:jc w:val="center"/>
        <w:rPr>
          <w:rFonts w:ascii="Times New Roman" w:hAnsi="Times New Roman" w:cs="Times New Roman"/>
          <w:b/>
          <w:i/>
          <w:color w:val="008E40"/>
          <w:sz w:val="44"/>
          <w:szCs w:val="44"/>
        </w:rPr>
      </w:pPr>
      <w:bookmarkStart w:id="0" w:name="_GoBack"/>
      <w:bookmarkEnd w:id="0"/>
      <w:r w:rsidRPr="0012235D">
        <w:rPr>
          <w:rFonts w:ascii="Amandine" w:hAnsi="Amandine" w:cs="Arial"/>
          <w:b/>
          <w:i/>
          <w:color w:val="008E40"/>
          <w:sz w:val="44"/>
          <w:szCs w:val="44"/>
        </w:rPr>
        <w:t>Liste des fournitures scolaires</w:t>
      </w:r>
    </w:p>
    <w:p w:rsidR="000B0F21" w:rsidRDefault="0012235D" w:rsidP="000B0F21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début d’année scolaire, l’école fournit aux élèves cahiers et livres.</w:t>
      </w:r>
    </w:p>
    <w:p w:rsidR="0012235D" w:rsidRDefault="0012235D" w:rsidP="000B0F21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D’autre part, la mairie de Massy offre à chaque enfant une « boite de rentrée »qui contient le petit matériel qui sera distribué aux enfants. </w:t>
      </w:r>
    </w:p>
    <w:p w:rsidR="0012235D" w:rsidRDefault="0012235D" w:rsidP="000B0F21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petit matériel (crayons, stylos, colle…) s’use très vite, il sera donc nécessaire de le renouveler rapidement.</w:t>
      </w:r>
    </w:p>
    <w:p w:rsidR="0012235D" w:rsidRDefault="0012235D" w:rsidP="000B0F21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vous aussi, parents, d’aider votre enfant à vérifier son matériel et à le compléter.</w:t>
      </w:r>
    </w:p>
    <w:p w:rsidR="0012235D" w:rsidRDefault="0012235D" w:rsidP="000B0F21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compléter tout ce matériel, nous aurions besoin que vous fournissiez :</w:t>
      </w:r>
    </w:p>
    <w:p w:rsidR="0012235D" w:rsidRPr="0012235D" w:rsidRDefault="0012235D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agenda (1 page par jour ; surtout pas de cahier de texte)</w:t>
      </w:r>
    </w:p>
    <w:p w:rsidR="0012235D" w:rsidRPr="0012235D" w:rsidRDefault="0012235D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dictionnaire junior 7-10 ans (celui éventuellement du CE1)</w:t>
      </w:r>
    </w:p>
    <w:p w:rsidR="0012235D" w:rsidRDefault="0012235D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10 feutres</w:t>
      </w:r>
      <w:r w:rsidR="003D76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D7684">
        <w:rPr>
          <w:rFonts w:ascii="Comic Sans MS" w:hAnsi="Comic Sans MS"/>
          <w:sz w:val="24"/>
          <w:szCs w:val="24"/>
        </w:rPr>
        <w:t>V</w:t>
      </w:r>
      <w:r w:rsidRPr="0012235D">
        <w:rPr>
          <w:rFonts w:ascii="Comic Sans MS" w:hAnsi="Comic Sans MS"/>
          <w:sz w:val="24"/>
          <w:szCs w:val="24"/>
        </w:rPr>
        <w:t>elleda</w:t>
      </w:r>
      <w:proofErr w:type="spellEnd"/>
      <w:r w:rsidRPr="0012235D">
        <w:rPr>
          <w:rFonts w:ascii="Comic Sans MS" w:hAnsi="Comic Sans MS"/>
          <w:sz w:val="24"/>
          <w:szCs w:val="24"/>
        </w:rPr>
        <w:t xml:space="preserve"> pour ardoise</w:t>
      </w:r>
    </w:p>
    <w:p w:rsidR="003D7684" w:rsidRPr="0012235D" w:rsidRDefault="003D7684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porte-vues (40 vues)</w:t>
      </w:r>
    </w:p>
    <w:p w:rsidR="0012235D" w:rsidRPr="0012235D" w:rsidRDefault="0012235D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2 surligneurs</w:t>
      </w:r>
      <w:r w:rsidR="00072238">
        <w:rPr>
          <w:rFonts w:ascii="Comic Sans MS" w:hAnsi="Comic Sans MS"/>
          <w:sz w:val="24"/>
          <w:szCs w:val="24"/>
        </w:rPr>
        <w:t xml:space="preserve"> de couleur différente</w:t>
      </w:r>
    </w:p>
    <w:p w:rsidR="0012235D" w:rsidRPr="0012235D" w:rsidRDefault="0012235D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trousse de feutres</w:t>
      </w:r>
    </w:p>
    <w:p w:rsidR="0012235D" w:rsidRPr="0012235D" w:rsidRDefault="0012235D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10 tubes de colle non liquide</w:t>
      </w:r>
    </w:p>
    <w:p w:rsidR="0012235D" w:rsidRPr="0012235D" w:rsidRDefault="0012235D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taille crayon avec réservoir</w:t>
      </w:r>
    </w:p>
    <w:p w:rsidR="0012235D" w:rsidRDefault="0012235D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calculatrice</w:t>
      </w:r>
    </w:p>
    <w:p w:rsidR="003D7684" w:rsidRPr="0012235D" w:rsidRDefault="003D7684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petite boite qui se ferme pour les bons points </w:t>
      </w:r>
    </w:p>
    <w:p w:rsidR="0012235D" w:rsidRPr="0012235D" w:rsidRDefault="0012235D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tenue de sport</w:t>
      </w:r>
    </w:p>
    <w:p w:rsidR="0012235D" w:rsidRPr="0012235D" w:rsidRDefault="0012235D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blouse ou protection de peinture</w:t>
      </w:r>
    </w:p>
    <w:p w:rsidR="0012235D" w:rsidRDefault="00072238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12235D" w:rsidRPr="0012235D">
        <w:rPr>
          <w:rFonts w:ascii="Comic Sans MS" w:hAnsi="Comic Sans MS"/>
          <w:sz w:val="24"/>
          <w:szCs w:val="24"/>
        </w:rPr>
        <w:t xml:space="preserve"> boite</w:t>
      </w:r>
      <w:r>
        <w:rPr>
          <w:rFonts w:ascii="Comic Sans MS" w:hAnsi="Comic Sans MS"/>
          <w:sz w:val="24"/>
          <w:szCs w:val="24"/>
        </w:rPr>
        <w:t>s</w:t>
      </w:r>
      <w:r w:rsidR="0012235D" w:rsidRPr="0012235D">
        <w:rPr>
          <w:rFonts w:ascii="Comic Sans MS" w:hAnsi="Comic Sans MS"/>
          <w:sz w:val="24"/>
          <w:szCs w:val="24"/>
        </w:rPr>
        <w:t xml:space="preserve"> de mouchoirs</w:t>
      </w:r>
      <w:r w:rsidR="003D7684">
        <w:rPr>
          <w:rFonts w:ascii="Comic Sans MS" w:hAnsi="Comic Sans MS"/>
          <w:sz w:val="24"/>
          <w:szCs w:val="24"/>
        </w:rPr>
        <w:t xml:space="preserve"> pour la réserve annuelle de la classe</w:t>
      </w:r>
    </w:p>
    <w:p w:rsidR="003D7684" w:rsidRDefault="003D7684" w:rsidP="003D7684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Merci beaucoup !</w:t>
      </w:r>
    </w:p>
    <w:p w:rsidR="002C7FEC" w:rsidRDefault="002C7FEC" w:rsidP="002C7FE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 :</w:t>
      </w:r>
    </w:p>
    <w:p w:rsidR="00397857" w:rsidRPr="0012235D" w:rsidRDefault="00397857" w:rsidP="00397857">
      <w:pPr>
        <w:spacing w:after="120"/>
        <w:jc w:val="center"/>
        <w:rPr>
          <w:rFonts w:ascii="Times New Roman" w:hAnsi="Times New Roman" w:cs="Times New Roman"/>
          <w:b/>
          <w:i/>
          <w:color w:val="008E40"/>
          <w:sz w:val="44"/>
          <w:szCs w:val="44"/>
        </w:rPr>
      </w:pPr>
      <w:r w:rsidRPr="0012235D">
        <w:rPr>
          <w:rFonts w:ascii="Amandine" w:hAnsi="Amandine" w:cs="Arial"/>
          <w:b/>
          <w:i/>
          <w:color w:val="008E40"/>
          <w:sz w:val="44"/>
          <w:szCs w:val="44"/>
        </w:rPr>
        <w:t>Liste des fournitures scolaires</w:t>
      </w:r>
    </w:p>
    <w:p w:rsidR="00397857" w:rsidRDefault="00397857" w:rsidP="00397857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début d’année scolaire, l’école fournit aux élèves cahiers et livres.</w:t>
      </w:r>
    </w:p>
    <w:p w:rsidR="00397857" w:rsidRDefault="00397857" w:rsidP="00397857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D’autre part, la mairie de Massy offre à chaque enfant une « boite de rentrée »qui contient le petit matériel qui sera distribué aux enfants. </w:t>
      </w:r>
    </w:p>
    <w:p w:rsidR="00397857" w:rsidRDefault="00397857" w:rsidP="00397857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petit matériel (crayons, stylos, colle…) s’use très vite, il sera donc nécessaire de le renouveler rapidement.</w:t>
      </w:r>
    </w:p>
    <w:p w:rsidR="00397857" w:rsidRDefault="00397857" w:rsidP="00397857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vous aussi, parents, d’aider votre enfant à vérifier son matériel et à le compléter.</w:t>
      </w:r>
    </w:p>
    <w:p w:rsidR="00397857" w:rsidRDefault="00397857" w:rsidP="00397857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compléter tout ce matériel, nous aurions besoin que vous fournissiez :</w:t>
      </w:r>
    </w:p>
    <w:p w:rsidR="00397857" w:rsidRPr="0012235D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agenda (1 page par jour ; surtout pas de cahier de texte)</w:t>
      </w:r>
    </w:p>
    <w:p w:rsidR="00397857" w:rsidRPr="0012235D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dictionnaire junior 7-10 ans (celui éventuellement du CE1)</w:t>
      </w:r>
    </w:p>
    <w:p w:rsidR="00397857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10 feutres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</w:t>
      </w:r>
      <w:r w:rsidRPr="0012235D">
        <w:rPr>
          <w:rFonts w:ascii="Comic Sans MS" w:hAnsi="Comic Sans MS"/>
          <w:sz w:val="24"/>
          <w:szCs w:val="24"/>
        </w:rPr>
        <w:t>elleda</w:t>
      </w:r>
      <w:proofErr w:type="spellEnd"/>
      <w:r w:rsidRPr="0012235D">
        <w:rPr>
          <w:rFonts w:ascii="Comic Sans MS" w:hAnsi="Comic Sans MS"/>
          <w:sz w:val="24"/>
          <w:szCs w:val="24"/>
        </w:rPr>
        <w:t xml:space="preserve"> pour ardoise</w:t>
      </w:r>
    </w:p>
    <w:p w:rsidR="00397857" w:rsidRPr="0012235D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porte-vues (40 vues)</w:t>
      </w:r>
    </w:p>
    <w:p w:rsidR="00397857" w:rsidRPr="0012235D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2 surligneurs</w:t>
      </w:r>
      <w:r w:rsidR="00072238">
        <w:rPr>
          <w:rFonts w:ascii="Comic Sans MS" w:hAnsi="Comic Sans MS"/>
          <w:sz w:val="24"/>
          <w:szCs w:val="24"/>
        </w:rPr>
        <w:t xml:space="preserve"> de couleur différente</w:t>
      </w:r>
    </w:p>
    <w:p w:rsidR="00397857" w:rsidRPr="0012235D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trousse de feutres</w:t>
      </w:r>
    </w:p>
    <w:p w:rsidR="00397857" w:rsidRPr="0012235D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10 tubes de colle non liquide</w:t>
      </w:r>
    </w:p>
    <w:p w:rsidR="00397857" w:rsidRPr="0012235D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taille crayon avec réservoir</w:t>
      </w:r>
    </w:p>
    <w:p w:rsidR="00397857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calculatrice</w:t>
      </w:r>
    </w:p>
    <w:p w:rsidR="00397857" w:rsidRPr="0012235D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petite boite qui se ferme pour les bons points </w:t>
      </w:r>
    </w:p>
    <w:p w:rsidR="00397857" w:rsidRPr="0012235D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tenue de sport</w:t>
      </w:r>
    </w:p>
    <w:p w:rsidR="00397857" w:rsidRPr="0012235D" w:rsidRDefault="00397857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 w:rsidRPr="0012235D">
        <w:rPr>
          <w:rFonts w:ascii="Comic Sans MS" w:hAnsi="Comic Sans MS"/>
          <w:sz w:val="24"/>
          <w:szCs w:val="24"/>
        </w:rPr>
        <w:t>1 blouse ou protection de peinture</w:t>
      </w:r>
    </w:p>
    <w:p w:rsidR="00397857" w:rsidRDefault="00072238" w:rsidP="00397857">
      <w:pPr>
        <w:pStyle w:val="Paragraphedeliste"/>
        <w:numPr>
          <w:ilvl w:val="0"/>
          <w:numId w:val="1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397857" w:rsidRPr="0012235D">
        <w:rPr>
          <w:rFonts w:ascii="Comic Sans MS" w:hAnsi="Comic Sans MS"/>
          <w:sz w:val="24"/>
          <w:szCs w:val="24"/>
        </w:rPr>
        <w:t xml:space="preserve"> boite</w:t>
      </w:r>
      <w:r>
        <w:rPr>
          <w:rFonts w:ascii="Comic Sans MS" w:hAnsi="Comic Sans MS"/>
          <w:sz w:val="24"/>
          <w:szCs w:val="24"/>
        </w:rPr>
        <w:t>s</w:t>
      </w:r>
      <w:r w:rsidR="00397857" w:rsidRPr="0012235D">
        <w:rPr>
          <w:rFonts w:ascii="Comic Sans MS" w:hAnsi="Comic Sans MS"/>
          <w:sz w:val="24"/>
          <w:szCs w:val="24"/>
        </w:rPr>
        <w:t xml:space="preserve"> de mouchoirs</w:t>
      </w:r>
      <w:r w:rsidR="00397857">
        <w:rPr>
          <w:rFonts w:ascii="Comic Sans MS" w:hAnsi="Comic Sans MS"/>
          <w:sz w:val="24"/>
          <w:szCs w:val="24"/>
        </w:rPr>
        <w:t xml:space="preserve"> pour la réserve annuelle de la classe</w:t>
      </w:r>
    </w:p>
    <w:p w:rsidR="000907CF" w:rsidRDefault="00397857" w:rsidP="00397857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Merci beaucoup !</w:t>
      </w:r>
    </w:p>
    <w:p w:rsidR="002C7FEC" w:rsidRDefault="002C7FEC" w:rsidP="002C7FEC">
      <w:pPr>
        <w:pStyle w:val="Paragraphedeliste"/>
      </w:pPr>
      <w:r>
        <w:rPr>
          <w:rFonts w:ascii="Comic Sans MS" w:hAnsi="Comic Sans MS"/>
          <w:sz w:val="24"/>
          <w:szCs w:val="24"/>
        </w:rPr>
        <w:t>Signature :</w:t>
      </w:r>
    </w:p>
    <w:sectPr w:rsidR="002C7FEC" w:rsidSect="003D7684">
      <w:pgSz w:w="16838" w:h="11906" w:orient="landscape"/>
      <w:pgMar w:top="39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ndin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75D"/>
    <w:multiLevelType w:val="hybridMultilevel"/>
    <w:tmpl w:val="32C29622"/>
    <w:lvl w:ilvl="0" w:tplc="8EA49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21"/>
    <w:rsid w:val="00072238"/>
    <w:rsid w:val="000907CF"/>
    <w:rsid w:val="000B0F21"/>
    <w:rsid w:val="0012235D"/>
    <w:rsid w:val="002C7FEC"/>
    <w:rsid w:val="00397857"/>
    <w:rsid w:val="003D7684"/>
    <w:rsid w:val="00D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64301-D64D-4C57-A421-6A9E148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3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Massy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BAUDET Sarah</dc:creator>
  <cp:keywords/>
  <dc:description/>
  <cp:lastModifiedBy>AYACH Joëlle</cp:lastModifiedBy>
  <cp:revision>2</cp:revision>
  <cp:lastPrinted>2017-08-29T16:30:00Z</cp:lastPrinted>
  <dcterms:created xsi:type="dcterms:W3CDTF">2018-07-06T06:32:00Z</dcterms:created>
  <dcterms:modified xsi:type="dcterms:W3CDTF">2018-07-06T06:32:00Z</dcterms:modified>
</cp:coreProperties>
</file>